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66" w:rsidRDefault="00FE1066" w:rsidP="00FE1066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Вниманию работодателей!</w:t>
      </w:r>
    </w:p>
    <w:p w:rsidR="00111531" w:rsidRDefault="00FE1066" w:rsidP="000576A1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 социального развития Московской области информирует Вас о том, что с целью формирования прогноза потребности экономики в кадрах </w:t>
      </w:r>
      <w:r w:rsidR="003426E4" w:rsidRPr="00BD116F">
        <w:rPr>
          <w:szCs w:val="28"/>
        </w:rPr>
        <w:t>с</w:t>
      </w:r>
      <w:r w:rsidR="003426E4" w:rsidRPr="003426E4">
        <w:rPr>
          <w:szCs w:val="28"/>
        </w:rPr>
        <w:t xml:space="preserve"> 1 </w:t>
      </w:r>
      <w:r w:rsidR="003426E4">
        <w:rPr>
          <w:szCs w:val="28"/>
        </w:rPr>
        <w:t>марта</w:t>
      </w:r>
      <w:r w:rsidR="003426E4" w:rsidRPr="003426E4">
        <w:rPr>
          <w:szCs w:val="28"/>
        </w:rPr>
        <w:t xml:space="preserve"> </w:t>
      </w:r>
      <w:r w:rsidR="005236DF">
        <w:rPr>
          <w:szCs w:val="28"/>
        </w:rPr>
        <w:t xml:space="preserve">2026 года будет </w:t>
      </w:r>
      <w:r w:rsidR="003426E4" w:rsidRPr="003426E4">
        <w:rPr>
          <w:szCs w:val="28"/>
        </w:rPr>
        <w:t>проводит</w:t>
      </w:r>
      <w:r w:rsidR="00BD116F">
        <w:rPr>
          <w:szCs w:val="28"/>
        </w:rPr>
        <w:t>ь</w:t>
      </w:r>
      <w:r w:rsidR="003426E4" w:rsidRPr="003426E4">
        <w:rPr>
          <w:szCs w:val="28"/>
        </w:rPr>
        <w:t>ся Всероссийский опрос работодателей</w:t>
      </w:r>
      <w:r w:rsidR="000576A1">
        <w:rPr>
          <w:szCs w:val="28"/>
        </w:rPr>
        <w:t xml:space="preserve"> </w:t>
      </w:r>
      <w:r w:rsidR="00111531">
        <w:rPr>
          <w:szCs w:val="28"/>
        </w:rPr>
        <w:t>на базе Единой цифровой платформы в сфере занятости и трудовых отношений «Работа в России» (далее – ЕЦП «Работа в России»).</w:t>
      </w:r>
    </w:p>
    <w:p w:rsidR="009030C3" w:rsidRDefault="009030C3" w:rsidP="000576A1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Просим Вас принять участие в опросе согласно инструкции.</w:t>
      </w:r>
      <w:bookmarkStart w:id="0" w:name="_GoBack"/>
      <w:bookmarkEnd w:id="0"/>
    </w:p>
    <w:sectPr w:rsidR="009030C3" w:rsidSect="00BD116F">
      <w:footerReference w:type="default" r:id="rId6"/>
      <w:pgSz w:w="11906" w:h="16838"/>
      <w:pgMar w:top="1134" w:right="567" w:bottom="127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D5" w:rsidRDefault="008432D5" w:rsidP="003A3F12">
      <w:pPr>
        <w:spacing w:after="0" w:line="240" w:lineRule="auto"/>
      </w:pPr>
      <w:r>
        <w:separator/>
      </w:r>
    </w:p>
  </w:endnote>
  <w:endnote w:type="continuationSeparator" w:id="0">
    <w:p w:rsidR="008432D5" w:rsidRDefault="008432D5" w:rsidP="003A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12" w:rsidRDefault="003A3F12" w:rsidP="003A3F12">
    <w:pPr>
      <w:tabs>
        <w:tab w:val="left" w:pos="851"/>
        <w:tab w:val="left" w:pos="5103"/>
      </w:tabs>
      <w:spacing w:after="0" w:line="240" w:lineRule="auto"/>
      <w:jc w:val="both"/>
      <w:rPr>
        <w:rFonts w:eastAsia="Times New Roman"/>
        <w:sz w:val="14"/>
        <w:szCs w:val="16"/>
        <w:lang w:eastAsia="zh-CN"/>
      </w:rPr>
    </w:pPr>
    <w:r>
      <w:rPr>
        <w:rFonts w:eastAsia="Times New Roman"/>
        <w:sz w:val="14"/>
        <w:szCs w:val="16"/>
        <w:lang w:eastAsia="zh-CN"/>
      </w:rPr>
      <w:t>Исп. В.А. Савостин</w:t>
    </w:r>
  </w:p>
  <w:p w:rsidR="003A3F12" w:rsidRPr="003A3F12" w:rsidRDefault="003A3F12" w:rsidP="003A3F12">
    <w:pPr>
      <w:tabs>
        <w:tab w:val="left" w:pos="851"/>
        <w:tab w:val="left" w:pos="5103"/>
      </w:tabs>
      <w:spacing w:after="0" w:line="240" w:lineRule="auto"/>
      <w:jc w:val="both"/>
      <w:rPr>
        <w:rFonts w:eastAsia="Times New Roman"/>
        <w:sz w:val="14"/>
        <w:szCs w:val="16"/>
        <w:lang w:eastAsia="zh-CN"/>
      </w:rPr>
    </w:pPr>
    <w:r>
      <w:rPr>
        <w:rFonts w:eastAsia="Times New Roman"/>
        <w:sz w:val="14"/>
        <w:szCs w:val="16"/>
        <w:lang w:eastAsia="zh-CN"/>
      </w:rPr>
      <w:t>Тел. 8(498)602 26 50 (54798)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D5" w:rsidRDefault="008432D5" w:rsidP="003A3F12">
      <w:pPr>
        <w:spacing w:after="0" w:line="240" w:lineRule="auto"/>
      </w:pPr>
      <w:r>
        <w:separator/>
      </w:r>
    </w:p>
  </w:footnote>
  <w:footnote w:type="continuationSeparator" w:id="0">
    <w:p w:rsidR="008432D5" w:rsidRDefault="008432D5" w:rsidP="003A3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9A"/>
    <w:rsid w:val="000576A1"/>
    <w:rsid w:val="000E024F"/>
    <w:rsid w:val="00111531"/>
    <w:rsid w:val="00263187"/>
    <w:rsid w:val="00296C6F"/>
    <w:rsid w:val="002B4A96"/>
    <w:rsid w:val="003426E4"/>
    <w:rsid w:val="003A3F12"/>
    <w:rsid w:val="00510C9A"/>
    <w:rsid w:val="005236DF"/>
    <w:rsid w:val="005873FC"/>
    <w:rsid w:val="006A29F2"/>
    <w:rsid w:val="0079309E"/>
    <w:rsid w:val="008432D5"/>
    <w:rsid w:val="008F6963"/>
    <w:rsid w:val="009030C3"/>
    <w:rsid w:val="00903E89"/>
    <w:rsid w:val="0096456F"/>
    <w:rsid w:val="0097380D"/>
    <w:rsid w:val="00A54A12"/>
    <w:rsid w:val="00B05C0F"/>
    <w:rsid w:val="00BD116F"/>
    <w:rsid w:val="00D40711"/>
    <w:rsid w:val="00E34A45"/>
    <w:rsid w:val="00F113CE"/>
    <w:rsid w:val="00FE1066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1BD6"/>
  <w15:docId w15:val="{0ECB6352-FACA-4B71-9FD1-95D72F6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E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3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A3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F12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3A3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F1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Савостин Вадим Александрович</dc:creator>
  <cp:lastModifiedBy>Барсукова Наталья Александровна</cp:lastModifiedBy>
  <cp:revision>7</cp:revision>
  <dcterms:created xsi:type="dcterms:W3CDTF">2026-02-10T10:59:00Z</dcterms:created>
  <dcterms:modified xsi:type="dcterms:W3CDTF">2026-02-11T07:31:00Z</dcterms:modified>
</cp:coreProperties>
</file>